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19" w:rsidRDefault="00401719" w:rsidP="00401719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01719" w:rsidRDefault="00401719" w:rsidP="0040171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401719" w:rsidRDefault="00401719" w:rsidP="0040171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401719" w:rsidRDefault="00401719" w:rsidP="0040171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401719" w:rsidRDefault="00401719" w:rsidP="0040171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401719" w:rsidRDefault="00401719" w:rsidP="0040171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401719" w:rsidRDefault="00401719" w:rsidP="00401719">
      <w:pPr>
        <w:ind w:right="4109"/>
        <w:jc w:val="center"/>
        <w:rPr>
          <w:b/>
          <w:bCs/>
          <w:sz w:val="28"/>
          <w:szCs w:val="28"/>
        </w:rPr>
      </w:pPr>
    </w:p>
    <w:p w:rsidR="00401719" w:rsidRDefault="00401719" w:rsidP="00401719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401719" w:rsidRDefault="00401719" w:rsidP="00401719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401719" w:rsidRDefault="00401719" w:rsidP="00401719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74FF" w:rsidRPr="00E474FF">
        <w:rPr>
          <w:color w:val="000000" w:themeColor="text1"/>
          <w:sz w:val="28"/>
          <w:szCs w:val="28"/>
          <w:u w:val="single"/>
        </w:rPr>
        <w:t>07.07</w:t>
      </w:r>
      <w:r w:rsidRPr="00E474FF">
        <w:rPr>
          <w:color w:val="000000" w:themeColor="text1"/>
          <w:sz w:val="28"/>
          <w:szCs w:val="28"/>
          <w:u w:val="single"/>
        </w:rPr>
        <w:t>.2025 г. № 16</w:t>
      </w:r>
      <w:r w:rsidR="00E474FF" w:rsidRPr="00E474FF">
        <w:rPr>
          <w:color w:val="000000" w:themeColor="text1"/>
          <w:sz w:val="28"/>
          <w:szCs w:val="28"/>
          <w:u w:val="single"/>
        </w:rPr>
        <w:t>9</w:t>
      </w:r>
      <w:r w:rsidRPr="00E474FF">
        <w:rPr>
          <w:color w:val="000000" w:themeColor="text1"/>
          <w:sz w:val="28"/>
          <w:szCs w:val="28"/>
          <w:u w:val="single"/>
        </w:rPr>
        <w:t xml:space="preserve"> – </w:t>
      </w:r>
      <w:proofErr w:type="gramStart"/>
      <w:r w:rsidRPr="00E474FF"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401719" w:rsidRDefault="00401719" w:rsidP="00401719">
      <w:pPr>
        <w:rPr>
          <w:sz w:val="28"/>
          <w:szCs w:val="28"/>
          <w:u w:val="single"/>
        </w:rPr>
      </w:pPr>
    </w:p>
    <w:p w:rsidR="00401719" w:rsidRDefault="00401719" w:rsidP="00401719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401719" w:rsidRDefault="00401719" w:rsidP="00401719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401719" w:rsidRDefault="00401719" w:rsidP="004017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</w:t>
      </w:r>
      <w:proofErr w:type="gramStart"/>
      <w:r>
        <w:rPr>
          <w:sz w:val="28"/>
          <w:szCs w:val="28"/>
        </w:rPr>
        <w:t>Губернатора Оренбургской 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</w:t>
      </w:r>
      <w:proofErr w:type="gramEnd"/>
      <w:r>
        <w:rPr>
          <w:sz w:val="28"/>
          <w:szCs w:val="28"/>
        </w:rPr>
        <w:t xml:space="preserve">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401719" w:rsidRDefault="00401719" w:rsidP="0040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401719" w:rsidRDefault="00401719" w:rsidP="0040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01719" w:rsidRDefault="00401719" w:rsidP="00401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401719" w:rsidRDefault="00401719" w:rsidP="004017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401719" w:rsidRDefault="00401719" w:rsidP="00401719">
      <w:pPr>
        <w:spacing w:line="360" w:lineRule="auto"/>
        <w:jc w:val="both"/>
        <w:rPr>
          <w:sz w:val="28"/>
          <w:szCs w:val="28"/>
        </w:rPr>
      </w:pPr>
    </w:p>
    <w:p w:rsidR="00401719" w:rsidRDefault="00401719" w:rsidP="00401719">
      <w:pPr>
        <w:spacing w:line="360" w:lineRule="auto"/>
        <w:jc w:val="both"/>
        <w:rPr>
          <w:sz w:val="28"/>
          <w:szCs w:val="28"/>
        </w:rPr>
      </w:pPr>
    </w:p>
    <w:p w:rsidR="00401719" w:rsidRDefault="00401719" w:rsidP="00401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401719" w:rsidRDefault="00401719" w:rsidP="00401719">
      <w:pPr>
        <w:spacing w:line="360" w:lineRule="auto"/>
        <w:jc w:val="both"/>
        <w:rPr>
          <w:sz w:val="28"/>
          <w:szCs w:val="28"/>
        </w:rPr>
      </w:pPr>
    </w:p>
    <w:p w:rsidR="00401719" w:rsidRDefault="00401719" w:rsidP="00401719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401719" w:rsidRDefault="00401719" w:rsidP="00401719">
      <w:pPr>
        <w:spacing w:line="360" w:lineRule="auto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ind w:firstLine="720"/>
        <w:jc w:val="both"/>
        <w:rPr>
          <w:sz w:val="28"/>
          <w:szCs w:val="28"/>
        </w:rPr>
      </w:pPr>
    </w:p>
    <w:p w:rsidR="00401719" w:rsidRDefault="00401719" w:rsidP="00401719">
      <w:pPr>
        <w:rPr>
          <w:sz w:val="28"/>
          <w:szCs w:val="28"/>
        </w:rPr>
      </w:pPr>
    </w:p>
    <w:p w:rsidR="00401719" w:rsidRDefault="00401719" w:rsidP="00401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01719" w:rsidRDefault="00401719" w:rsidP="00401719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401719" w:rsidRDefault="00401719" w:rsidP="0040171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01719" w:rsidRDefault="00401719" w:rsidP="004017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401719" w:rsidRDefault="00401719" w:rsidP="004017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401719" w:rsidRDefault="00401719" w:rsidP="004017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01719" w:rsidRDefault="00401719" w:rsidP="0040171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A7BFF">
        <w:rPr>
          <w:sz w:val="28"/>
          <w:szCs w:val="28"/>
        </w:rPr>
        <w:t xml:space="preserve">  </w:t>
      </w:r>
      <w:r w:rsidR="00DA7BFF" w:rsidRPr="00DA7BFF">
        <w:rPr>
          <w:sz w:val="28"/>
          <w:szCs w:val="28"/>
          <w:u w:val="single"/>
        </w:rPr>
        <w:t>07</w:t>
      </w:r>
      <w:r w:rsidRPr="00DA7BFF">
        <w:rPr>
          <w:sz w:val="28"/>
          <w:szCs w:val="28"/>
          <w:u w:val="single"/>
        </w:rPr>
        <w:t>.0</w:t>
      </w:r>
      <w:r w:rsidR="00DA7BFF" w:rsidRPr="00DA7BFF">
        <w:rPr>
          <w:sz w:val="28"/>
          <w:szCs w:val="28"/>
          <w:u w:val="single"/>
        </w:rPr>
        <w:t>7</w:t>
      </w:r>
      <w:r w:rsidRPr="00DA7BFF">
        <w:rPr>
          <w:sz w:val="28"/>
          <w:szCs w:val="28"/>
          <w:u w:val="single"/>
        </w:rPr>
        <w:t>.2025 г. № 16</w:t>
      </w:r>
      <w:r w:rsidR="00DA7BFF" w:rsidRPr="00DA7BFF">
        <w:rPr>
          <w:sz w:val="28"/>
          <w:szCs w:val="28"/>
          <w:u w:val="single"/>
        </w:rPr>
        <w:t>9</w:t>
      </w:r>
      <w:r w:rsidRPr="00DA7BFF">
        <w:rPr>
          <w:sz w:val="28"/>
          <w:szCs w:val="28"/>
          <w:u w:val="single"/>
        </w:rPr>
        <w:t xml:space="preserve">- </w:t>
      </w:r>
      <w:proofErr w:type="gramStart"/>
      <w:r w:rsidRPr="00DA7BFF"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401719" w:rsidRDefault="00401719" w:rsidP="00401719">
      <w:pPr>
        <w:jc w:val="center"/>
        <w:rPr>
          <w:b/>
          <w:sz w:val="28"/>
          <w:szCs w:val="28"/>
        </w:rPr>
      </w:pPr>
    </w:p>
    <w:p w:rsidR="00401719" w:rsidRDefault="00401719" w:rsidP="00401719">
      <w:pPr>
        <w:jc w:val="center"/>
        <w:rPr>
          <w:b/>
          <w:sz w:val="28"/>
          <w:szCs w:val="28"/>
        </w:rPr>
      </w:pPr>
    </w:p>
    <w:p w:rsidR="00401719" w:rsidRDefault="00401719" w:rsidP="00401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401719" w:rsidRDefault="00401719" w:rsidP="004017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401719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9" w:rsidRDefault="00401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9" w:rsidRDefault="00401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9" w:rsidRDefault="00401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401719" w:rsidRDefault="00401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9" w:rsidRDefault="00401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0C1768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Pr="00CC66DB" w:rsidRDefault="000C1768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C1768">
              <w:rPr>
                <w:lang w:eastAsia="en-US"/>
              </w:rPr>
              <w:t>Оренбургская</w:t>
            </w:r>
            <w:proofErr w:type="gramEnd"/>
            <w:r w:rsidRPr="000C176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1E65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1E6583" w:rsidP="001E65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56:21:3004001:1896</w:t>
            </w:r>
          </w:p>
        </w:tc>
      </w:tr>
      <w:tr w:rsidR="000C1768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Pr="000C1768" w:rsidRDefault="000C1768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C1768">
              <w:rPr>
                <w:lang w:eastAsia="en-US"/>
              </w:rPr>
              <w:t>Оренбургская</w:t>
            </w:r>
            <w:proofErr w:type="gramEnd"/>
            <w:r w:rsidRPr="000C1768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DC19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DC192A" w:rsidP="00DC19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56:21:3004001:1883</w:t>
            </w:r>
          </w:p>
        </w:tc>
      </w:tr>
      <w:tr w:rsidR="00CC66DB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Pr="00001419" w:rsidRDefault="00CC66DB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CC66DB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4,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817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81792B" w:rsidP="008179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56:21:3004001:1578</w:t>
            </w:r>
          </w:p>
        </w:tc>
      </w:tr>
      <w:tr w:rsidR="000C1768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Pr="00CC66DB" w:rsidRDefault="000C1768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C1768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44,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4B6B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4B6BEB" w:rsidP="004B6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56:21:3004001:2499</w:t>
            </w:r>
          </w:p>
        </w:tc>
      </w:tr>
      <w:tr w:rsidR="0039244E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Pr="000C1768" w:rsidRDefault="0039244E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39244E">
              <w:rPr>
                <w:lang w:eastAsia="en-US"/>
              </w:rPr>
              <w:t>Оренбургская обл., Оренбургский р-н, п. Весенний, ул. Вишневая, д. 44</w:t>
            </w:r>
            <w:r>
              <w:rPr>
                <w:lang w:eastAsia="en-US"/>
              </w:rPr>
              <w:t>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7272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72729E" w:rsidP="007272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56:21:3004001:2500</w:t>
            </w:r>
          </w:p>
        </w:tc>
      </w:tr>
      <w:tr w:rsidR="00B05F21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1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1" w:rsidRPr="0039244E" w:rsidRDefault="00B05F21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B05F21">
              <w:rPr>
                <w:lang w:eastAsia="en-US"/>
              </w:rPr>
              <w:t>Оренбургская обл., Оренбургский р-н, п. Весенний, ул. Вишневая, д. 44, кв.</w:t>
            </w:r>
            <w:r>
              <w:rPr>
                <w:lang w:eastAsia="en-US"/>
              </w:rPr>
              <w:t xml:space="preserve">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1" w:rsidRDefault="00170A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21" w:rsidRDefault="00170A01">
            <w:pPr>
              <w:spacing w:line="276" w:lineRule="auto"/>
              <w:rPr>
                <w:lang w:eastAsia="en-US"/>
              </w:rPr>
            </w:pPr>
            <w:r w:rsidRPr="00170A01">
              <w:rPr>
                <w:lang w:eastAsia="en-US"/>
              </w:rPr>
              <w:t>56:21:3004001:2501</w:t>
            </w:r>
          </w:p>
        </w:tc>
      </w:tr>
      <w:tr w:rsidR="00B9313D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D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D" w:rsidRPr="000C1768" w:rsidRDefault="00B9313D" w:rsidP="00B9313D">
            <w:pPr>
              <w:spacing w:line="276" w:lineRule="auto"/>
              <w:rPr>
                <w:lang w:eastAsia="en-US"/>
              </w:rPr>
            </w:pPr>
            <w:proofErr w:type="gramStart"/>
            <w:r w:rsidRPr="00B9313D">
              <w:rPr>
                <w:lang w:eastAsia="en-US"/>
              </w:rPr>
              <w:t>Оренбургская</w:t>
            </w:r>
            <w:proofErr w:type="gramEnd"/>
            <w:r w:rsidRPr="00B9313D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D" w:rsidRDefault="003D77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D" w:rsidRDefault="003D770F">
            <w:pPr>
              <w:spacing w:line="276" w:lineRule="auto"/>
              <w:rPr>
                <w:lang w:eastAsia="en-US"/>
              </w:rPr>
            </w:pPr>
            <w:r w:rsidRPr="003D770F">
              <w:rPr>
                <w:lang w:eastAsia="en-US"/>
              </w:rPr>
              <w:t>56:21:3004001:1312</w:t>
            </w:r>
          </w:p>
        </w:tc>
      </w:tr>
      <w:tr w:rsidR="0039244E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Pr="00B9313D" w:rsidRDefault="0039244E" w:rsidP="00B9313D">
            <w:pPr>
              <w:spacing w:line="276" w:lineRule="auto"/>
              <w:rPr>
                <w:lang w:eastAsia="en-US"/>
              </w:rPr>
            </w:pPr>
            <w:proofErr w:type="gramStart"/>
            <w:r w:rsidRPr="0039244E">
              <w:rPr>
                <w:lang w:eastAsia="en-US"/>
              </w:rPr>
              <w:t>Оренбургская</w:t>
            </w:r>
            <w:proofErr w:type="gramEnd"/>
            <w:r w:rsidRPr="0039244E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39244E">
              <w:rPr>
                <w:lang w:eastAsia="en-US"/>
              </w:rPr>
              <w:t>Зауральная</w:t>
            </w:r>
            <w:proofErr w:type="spellEnd"/>
            <w:r w:rsidRPr="0039244E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21,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C772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C77297" w:rsidP="00C772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56:21:3004001:1243</w:t>
            </w:r>
          </w:p>
        </w:tc>
      </w:tr>
      <w:tr w:rsidR="00001419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Pr="00BC119A" w:rsidRDefault="00001419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01419">
              <w:rPr>
                <w:lang w:eastAsia="en-US"/>
              </w:rPr>
              <w:t>Оренбургская</w:t>
            </w:r>
            <w:proofErr w:type="gramEnd"/>
            <w:r w:rsidRPr="0000141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2208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2208DE">
            <w:pPr>
              <w:spacing w:line="276" w:lineRule="auto"/>
              <w:rPr>
                <w:lang w:eastAsia="en-US"/>
              </w:rPr>
            </w:pPr>
            <w:r w:rsidRPr="002208DE">
              <w:rPr>
                <w:lang w:eastAsia="en-US"/>
              </w:rPr>
              <w:t>56:21:3004001:2273</w:t>
            </w:r>
          </w:p>
        </w:tc>
      </w:tr>
      <w:tr w:rsidR="00CC66DB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Pr="00001419" w:rsidRDefault="00CC66DB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CC66DB">
              <w:rPr>
                <w:lang w:eastAsia="en-US"/>
              </w:rPr>
              <w:t>Оренбургская</w:t>
            </w:r>
            <w:proofErr w:type="gramEnd"/>
            <w:r w:rsidRPr="00CC66D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817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8176C2">
            <w:pPr>
              <w:spacing w:line="276" w:lineRule="auto"/>
              <w:rPr>
                <w:lang w:eastAsia="en-US"/>
              </w:rPr>
            </w:pPr>
            <w:r w:rsidRPr="008176C2">
              <w:rPr>
                <w:lang w:eastAsia="en-US"/>
              </w:rPr>
              <w:t>56:21:3001001:2444</w:t>
            </w:r>
          </w:p>
        </w:tc>
      </w:tr>
      <w:tr w:rsidR="00FF7594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4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4" w:rsidRPr="00CC66DB" w:rsidRDefault="00FF7594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FF759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Малиновая, д. 29/1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4" w:rsidRDefault="006B6E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4" w:rsidRDefault="006B6E7E" w:rsidP="006B6E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56:21:3004001:1642</w:t>
            </w:r>
          </w:p>
        </w:tc>
      </w:tr>
      <w:tr w:rsidR="00A73CDA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DA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DA" w:rsidRPr="00001419" w:rsidRDefault="00A73CDA" w:rsidP="00F94DD1">
            <w:pPr>
              <w:spacing w:line="276" w:lineRule="auto"/>
              <w:rPr>
                <w:lang w:eastAsia="en-US"/>
              </w:rPr>
            </w:pPr>
            <w:proofErr w:type="gramStart"/>
            <w:r w:rsidRPr="00A73CDA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Малиновая, д. 51, кв. </w:t>
            </w:r>
            <w:r w:rsidR="00F94DD1">
              <w:rPr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DA" w:rsidRDefault="00F94D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DA" w:rsidRDefault="00F94DD1">
            <w:pPr>
              <w:spacing w:line="276" w:lineRule="auto"/>
              <w:rPr>
                <w:lang w:eastAsia="en-US"/>
              </w:rPr>
            </w:pPr>
            <w:r w:rsidRPr="00F94DD1">
              <w:rPr>
                <w:lang w:eastAsia="en-US"/>
              </w:rPr>
              <w:t>56:21:3004001:1112</w:t>
            </w:r>
          </w:p>
        </w:tc>
      </w:tr>
      <w:tr w:rsidR="00CC66DB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Pr="00A73CDA" w:rsidRDefault="00CC66DB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CC66DB">
              <w:rPr>
                <w:lang w:eastAsia="en-US"/>
              </w:rPr>
              <w:t>Оренбургская</w:t>
            </w:r>
            <w:proofErr w:type="gramEnd"/>
            <w:r w:rsidRPr="00CC66D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9535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953564">
            <w:pPr>
              <w:spacing w:line="276" w:lineRule="auto"/>
              <w:rPr>
                <w:lang w:eastAsia="en-US"/>
              </w:rPr>
            </w:pPr>
            <w:r w:rsidRPr="00953564">
              <w:rPr>
                <w:lang w:eastAsia="en-US"/>
              </w:rPr>
              <w:t>56:21:3001001:888</w:t>
            </w:r>
          </w:p>
        </w:tc>
      </w:tr>
      <w:tr w:rsidR="00615F72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72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72" w:rsidRPr="00CC66DB" w:rsidRDefault="00615F72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615F7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2/1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72" w:rsidRDefault="007428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72" w:rsidRDefault="007428DA" w:rsidP="007428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56:21:3004001:715</w:t>
            </w:r>
          </w:p>
        </w:tc>
      </w:tr>
      <w:tr w:rsidR="00BC119A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Pr="00BC119A" w:rsidRDefault="00BC119A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BC119A">
              <w:rPr>
                <w:lang w:eastAsia="en-US"/>
              </w:rPr>
              <w:t>Оренбургская</w:t>
            </w:r>
            <w:proofErr w:type="gramEnd"/>
            <w:r w:rsidRPr="00BC119A">
              <w:rPr>
                <w:lang w:eastAsia="en-US"/>
              </w:rPr>
              <w:t xml:space="preserve"> обл., Оренбургский р-н, п. </w:t>
            </w:r>
            <w:r w:rsidRPr="00BC119A">
              <w:rPr>
                <w:lang w:eastAsia="en-US"/>
              </w:rPr>
              <w:lastRenderedPageBreak/>
              <w:t>Весенний, ул.</w:t>
            </w:r>
            <w:r>
              <w:rPr>
                <w:lang w:eastAsia="en-US"/>
              </w:rPr>
              <w:t xml:space="preserve"> Славянская,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A21D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226,6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A21DC4" w:rsidP="00A21D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56:21:3004001:1950</w:t>
            </w:r>
          </w:p>
        </w:tc>
      </w:tr>
      <w:tr w:rsidR="00BC119A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BC119A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BC119A">
              <w:rPr>
                <w:lang w:eastAsia="en-US"/>
              </w:rPr>
              <w:t>Оренбургская</w:t>
            </w:r>
            <w:proofErr w:type="gramEnd"/>
            <w:r w:rsidRPr="00BC119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275E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275E5F" w:rsidP="00275E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56:21:3004001:1308</w:t>
            </w:r>
          </w:p>
        </w:tc>
      </w:tr>
      <w:tr w:rsidR="00847A77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Pr="00BC119A" w:rsidRDefault="00847A77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847A77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52,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Default="00CB34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Default="00CB34CB" w:rsidP="00CB34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56:21:3004001:1116</w:t>
            </w:r>
          </w:p>
        </w:tc>
      </w:tr>
      <w:tr w:rsidR="000C1768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Pr="00BC119A" w:rsidRDefault="000C1768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C1768">
              <w:rPr>
                <w:lang w:eastAsia="en-US"/>
              </w:rPr>
              <w:t>Оренбургская</w:t>
            </w:r>
            <w:proofErr w:type="gramEnd"/>
            <w:r w:rsidRPr="000C176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D21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68" w:rsidRDefault="00D21813" w:rsidP="00D21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56:21:3004001:1159</w:t>
            </w:r>
          </w:p>
        </w:tc>
      </w:tr>
      <w:tr w:rsidR="00CC66DB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Pr="00BC119A" w:rsidRDefault="00CC66DB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CC66DB">
              <w:rPr>
                <w:lang w:eastAsia="en-US"/>
              </w:rPr>
              <w:t>Оренбургская</w:t>
            </w:r>
            <w:proofErr w:type="gramEnd"/>
            <w:r w:rsidRPr="00CC66D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D920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D92018" w:rsidP="00D920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56:21:3004001:1729</w:t>
            </w:r>
          </w:p>
        </w:tc>
      </w:tr>
      <w:tr w:rsidR="00CC66DB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Pr="00CC66DB" w:rsidRDefault="00CC66DB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CC66DB">
              <w:rPr>
                <w:lang w:eastAsia="en-US"/>
              </w:rPr>
              <w:t>Оренбургская</w:t>
            </w:r>
            <w:proofErr w:type="gramEnd"/>
            <w:r w:rsidRPr="00CC66D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B657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DB" w:rsidRDefault="00B65759" w:rsidP="00B657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56:21:3004001:1349</w:t>
            </w:r>
          </w:p>
        </w:tc>
      </w:tr>
      <w:tr w:rsidR="00001419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Pr="00BC119A" w:rsidRDefault="00001419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01419">
              <w:rPr>
                <w:lang w:eastAsia="en-US"/>
              </w:rPr>
              <w:t>Оренбургская</w:t>
            </w:r>
            <w:proofErr w:type="gramEnd"/>
            <w:r w:rsidRPr="0000141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9161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9161FB">
            <w:pPr>
              <w:spacing w:line="276" w:lineRule="auto"/>
              <w:rPr>
                <w:lang w:eastAsia="en-US"/>
              </w:rPr>
            </w:pPr>
            <w:r w:rsidRPr="009161FB">
              <w:rPr>
                <w:lang w:eastAsia="en-US"/>
              </w:rPr>
              <w:t>56:21:3004001:2394</w:t>
            </w:r>
          </w:p>
        </w:tc>
      </w:tr>
      <w:tr w:rsidR="00001419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Pr="00BC119A" w:rsidRDefault="00001419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01419">
              <w:rPr>
                <w:lang w:eastAsia="en-US"/>
              </w:rPr>
              <w:t>Оренбургская</w:t>
            </w:r>
            <w:proofErr w:type="gramEnd"/>
            <w:r w:rsidRPr="0000141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D25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D25639" w:rsidP="00D25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56:21:3004001:731</w:t>
            </w:r>
          </w:p>
        </w:tc>
      </w:tr>
      <w:tr w:rsidR="00001419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Pr="00001419" w:rsidRDefault="00001419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01419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5,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DA3B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9" w:rsidRDefault="00DA3BEE" w:rsidP="00DA3B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56:21:3004001:1652</w:t>
            </w:r>
          </w:p>
        </w:tc>
      </w:tr>
      <w:tr w:rsidR="00401719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9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19" w:rsidRDefault="00401719" w:rsidP="0040171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BC119A">
              <w:rPr>
                <w:lang w:eastAsia="en-US"/>
              </w:rPr>
              <w:t>Тенистая, д. 14,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9" w:rsidRDefault="00C21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19" w:rsidRDefault="00C21E82" w:rsidP="00C21E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56:21:3004001:1551</w:t>
            </w:r>
          </w:p>
        </w:tc>
      </w:tr>
      <w:tr w:rsidR="00BC119A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BC119A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BC119A">
              <w:rPr>
                <w:lang w:eastAsia="en-US"/>
              </w:rPr>
              <w:t>Оренбургская</w:t>
            </w:r>
            <w:proofErr w:type="gramEnd"/>
            <w:r w:rsidRPr="00BC119A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B908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9A" w:rsidRDefault="00B908CB">
            <w:pPr>
              <w:spacing w:line="276" w:lineRule="auto"/>
              <w:rPr>
                <w:lang w:eastAsia="en-US"/>
              </w:rPr>
            </w:pPr>
            <w:r w:rsidRPr="00B908CB">
              <w:rPr>
                <w:lang w:eastAsia="en-US"/>
              </w:rPr>
              <w:t>56:21:0000000:14467</w:t>
            </w:r>
          </w:p>
        </w:tc>
      </w:tr>
      <w:tr w:rsidR="000A0A95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5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5" w:rsidRPr="00BC119A" w:rsidRDefault="000A0A95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0A0A95">
              <w:rPr>
                <w:lang w:eastAsia="en-US"/>
              </w:rPr>
              <w:t>Оренбургская</w:t>
            </w:r>
            <w:proofErr w:type="gramEnd"/>
            <w:r w:rsidRPr="000A0A9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Уральская,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5" w:rsidRDefault="004811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95" w:rsidRDefault="00481164">
            <w:pPr>
              <w:spacing w:line="276" w:lineRule="auto"/>
              <w:rPr>
                <w:lang w:eastAsia="en-US"/>
              </w:rPr>
            </w:pPr>
            <w:r w:rsidRPr="00481164">
              <w:rPr>
                <w:lang w:eastAsia="en-US"/>
              </w:rPr>
              <w:t>56:21:3001001:1139</w:t>
            </w:r>
          </w:p>
        </w:tc>
      </w:tr>
      <w:tr w:rsidR="00847A77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Pr="000A0A95" w:rsidRDefault="00847A77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847A77">
              <w:rPr>
                <w:lang w:eastAsia="en-US"/>
              </w:rPr>
              <w:t>Оренбургская обл., Оренбургский р-н, п. Весенний, ул. Уральская, д.</w:t>
            </w:r>
            <w:r>
              <w:rPr>
                <w:lang w:eastAsia="en-US"/>
              </w:rPr>
              <w:t xml:space="preserve"> 13,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Default="00A414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7" w:rsidRDefault="00A414B3">
            <w:pPr>
              <w:spacing w:line="276" w:lineRule="auto"/>
              <w:rPr>
                <w:lang w:eastAsia="en-US"/>
              </w:rPr>
            </w:pPr>
            <w:r w:rsidRPr="00A414B3">
              <w:rPr>
                <w:lang w:eastAsia="en-US"/>
              </w:rPr>
              <w:t>56:21:3001001:1611</w:t>
            </w:r>
          </w:p>
        </w:tc>
      </w:tr>
      <w:tr w:rsidR="0039244E" w:rsidTr="004017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EF7A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Pr="000A0A95" w:rsidRDefault="0039244E" w:rsidP="00401719">
            <w:pPr>
              <w:spacing w:line="276" w:lineRule="auto"/>
              <w:rPr>
                <w:lang w:eastAsia="en-US"/>
              </w:rPr>
            </w:pPr>
            <w:proofErr w:type="gramStart"/>
            <w:r w:rsidRPr="0039244E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с/с Весенний, КССТ Карачи, </w:t>
            </w:r>
            <w:r w:rsidR="00BB486A">
              <w:rPr>
                <w:lang w:eastAsia="en-US"/>
              </w:rPr>
              <w:t xml:space="preserve">с/т </w:t>
            </w:r>
            <w:r>
              <w:rPr>
                <w:lang w:eastAsia="en-US"/>
              </w:rPr>
              <w:t>Буровик, д. 210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DD55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4E" w:rsidRDefault="00DD55C5" w:rsidP="00DD55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56:21:3003008:852</w:t>
            </w:r>
          </w:p>
        </w:tc>
      </w:tr>
    </w:tbl>
    <w:p w:rsidR="00564131" w:rsidRDefault="00564131"/>
    <w:sectPr w:rsidR="0056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E2"/>
    <w:rsid w:val="00001419"/>
    <w:rsid w:val="000A0A95"/>
    <w:rsid w:val="000C1768"/>
    <w:rsid w:val="00170A01"/>
    <w:rsid w:val="001E6583"/>
    <w:rsid w:val="002208DE"/>
    <w:rsid w:val="00275E5F"/>
    <w:rsid w:val="0039244E"/>
    <w:rsid w:val="003D770F"/>
    <w:rsid w:val="00401719"/>
    <w:rsid w:val="00481164"/>
    <w:rsid w:val="004B6BEB"/>
    <w:rsid w:val="00564131"/>
    <w:rsid w:val="00615F72"/>
    <w:rsid w:val="006B6E7E"/>
    <w:rsid w:val="0072729E"/>
    <w:rsid w:val="007428DA"/>
    <w:rsid w:val="008176C2"/>
    <w:rsid w:val="0081792B"/>
    <w:rsid w:val="00843CE2"/>
    <w:rsid w:val="00847A77"/>
    <w:rsid w:val="009161FB"/>
    <w:rsid w:val="00953564"/>
    <w:rsid w:val="00A21DC4"/>
    <w:rsid w:val="00A414B3"/>
    <w:rsid w:val="00A73CDA"/>
    <w:rsid w:val="00B05F21"/>
    <w:rsid w:val="00B65759"/>
    <w:rsid w:val="00B908CB"/>
    <w:rsid w:val="00B9313D"/>
    <w:rsid w:val="00BB486A"/>
    <w:rsid w:val="00BC119A"/>
    <w:rsid w:val="00C21E82"/>
    <w:rsid w:val="00C77297"/>
    <w:rsid w:val="00CB34CB"/>
    <w:rsid w:val="00CC66DB"/>
    <w:rsid w:val="00D21813"/>
    <w:rsid w:val="00D25639"/>
    <w:rsid w:val="00D92018"/>
    <w:rsid w:val="00DA3BEE"/>
    <w:rsid w:val="00DA7BFF"/>
    <w:rsid w:val="00DC192A"/>
    <w:rsid w:val="00DD55C5"/>
    <w:rsid w:val="00E474FF"/>
    <w:rsid w:val="00EF7AD3"/>
    <w:rsid w:val="00F94DD1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47</cp:revision>
  <cp:lastPrinted>2025-07-07T04:45:00Z</cp:lastPrinted>
  <dcterms:created xsi:type="dcterms:W3CDTF">2025-07-07T04:15:00Z</dcterms:created>
  <dcterms:modified xsi:type="dcterms:W3CDTF">2025-07-07T04:45:00Z</dcterms:modified>
</cp:coreProperties>
</file>